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1616"/>
        <w:gridCol w:w="3062"/>
        <w:gridCol w:w="5071"/>
      </w:tblGrid>
      <w:tr w:rsidR="00F73B30" w:rsidRPr="007115AD" w14:paraId="1BAB89E4" w14:textId="77777777">
        <w:trPr>
          <w:trHeight w:hRule="exact" w:val="360"/>
        </w:trPr>
        <w:tc>
          <w:tcPr>
            <w:tcW w:w="5033" w:type="dxa"/>
            <w:gridSpan w:val="3"/>
            <w:shd w:val="pct10" w:color="auto" w:fill="auto"/>
          </w:tcPr>
          <w:p w14:paraId="70C63BEE" w14:textId="77777777" w:rsidR="00F73B30" w:rsidRPr="00F50ADC" w:rsidRDefault="00F73B30" w:rsidP="00113B44">
            <w:pPr>
              <w:pStyle w:val="JBSkematekstfremhvet"/>
              <w:rPr>
                <w:i w:val="0"/>
                <w:szCs w:val="24"/>
              </w:rPr>
            </w:pPr>
            <w:r w:rsidRPr="00F50ADC">
              <w:rPr>
                <w:i w:val="0"/>
                <w:szCs w:val="24"/>
              </w:rPr>
              <w:t>Til:</w:t>
            </w:r>
          </w:p>
        </w:tc>
        <w:tc>
          <w:tcPr>
            <w:tcW w:w="5071" w:type="dxa"/>
            <w:tcBorders>
              <w:bottom w:val="nil"/>
            </w:tcBorders>
            <w:shd w:val="pct10" w:color="auto" w:fill="auto"/>
          </w:tcPr>
          <w:p w14:paraId="7FF601AF" w14:textId="77777777" w:rsidR="00F73B30" w:rsidRPr="00F50ADC" w:rsidRDefault="00F73B30" w:rsidP="00113B44">
            <w:pPr>
              <w:pStyle w:val="JBSkematekstfremhvet"/>
              <w:rPr>
                <w:i w:val="0"/>
                <w:szCs w:val="24"/>
              </w:rPr>
            </w:pPr>
            <w:r w:rsidRPr="00F50ADC">
              <w:rPr>
                <w:i w:val="0"/>
                <w:szCs w:val="24"/>
              </w:rPr>
              <w:t>Kopi til:</w:t>
            </w:r>
          </w:p>
        </w:tc>
      </w:tr>
      <w:tr w:rsidR="00F73B30" w:rsidRPr="007115AD" w14:paraId="3F582C81" w14:textId="77777777">
        <w:trPr>
          <w:trHeight w:val="360"/>
        </w:trPr>
        <w:tc>
          <w:tcPr>
            <w:tcW w:w="5033" w:type="dxa"/>
            <w:gridSpan w:val="3"/>
            <w:tcBorders>
              <w:right w:val="nil"/>
            </w:tcBorders>
          </w:tcPr>
          <w:p w14:paraId="1ED5B849" w14:textId="6A6DF5E6" w:rsidR="00F73B30" w:rsidRPr="00F50ADC" w:rsidRDefault="008B1DC4" w:rsidP="00113B44">
            <w:pPr>
              <w:pStyle w:val="JBSkematekstfremhvet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kullturrådet</w:t>
            </w:r>
            <w:proofErr w:type="spellEnd"/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B94CD" w14:textId="77777777" w:rsidR="00F73B30" w:rsidRPr="00F50ADC" w:rsidRDefault="00CD3C1B" w:rsidP="00113B44">
            <w:pPr>
              <w:pStyle w:val="JBSkematekstfremhve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¦</w:t>
            </w:r>
          </w:p>
        </w:tc>
      </w:tr>
      <w:tr w:rsidR="00F73B30" w:rsidRPr="007115AD" w14:paraId="49EE9A05" w14:textId="77777777">
        <w:trPr>
          <w:trHeight w:val="360"/>
        </w:trPr>
        <w:tc>
          <w:tcPr>
            <w:tcW w:w="5033" w:type="dxa"/>
            <w:gridSpan w:val="3"/>
            <w:tcBorders>
              <w:right w:val="nil"/>
            </w:tcBorders>
            <w:shd w:val="pct10" w:color="auto" w:fill="auto"/>
          </w:tcPr>
          <w:p w14:paraId="34B014E6" w14:textId="77777777" w:rsidR="00F73B30" w:rsidRPr="00F50ADC" w:rsidRDefault="00F73B30" w:rsidP="00113B44">
            <w:pPr>
              <w:pStyle w:val="JBSkematekstfremhvet"/>
              <w:rPr>
                <w:i w:val="0"/>
                <w:szCs w:val="24"/>
              </w:rPr>
            </w:pPr>
            <w:r w:rsidRPr="00F50ADC">
              <w:rPr>
                <w:i w:val="0"/>
                <w:szCs w:val="24"/>
              </w:rPr>
              <w:t>Behandling: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E92B2" w14:textId="77777777" w:rsidR="00F73B30" w:rsidRPr="00F50ADC" w:rsidRDefault="00F73B30" w:rsidP="00113B44">
            <w:pPr>
              <w:pStyle w:val="JBSkematekstfremhvet"/>
              <w:rPr>
                <w:i w:val="0"/>
                <w:szCs w:val="24"/>
              </w:rPr>
            </w:pPr>
          </w:p>
        </w:tc>
      </w:tr>
      <w:tr w:rsidR="00F73B30" w:rsidRPr="007115AD" w14:paraId="2AA706E1" w14:textId="77777777">
        <w:trPr>
          <w:trHeight w:val="360"/>
        </w:trPr>
        <w:tc>
          <w:tcPr>
            <w:tcW w:w="355" w:type="dxa"/>
          </w:tcPr>
          <w:p w14:paraId="6197861C" w14:textId="77777777" w:rsidR="00F73B30" w:rsidRPr="00F50ADC" w:rsidRDefault="00CD3C1B" w:rsidP="00113B44">
            <w:pPr>
              <w:pStyle w:val="JBSkematekstfremhve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¦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14:paraId="0D00C747" w14:textId="77777777" w:rsidR="00F73B30" w:rsidRPr="00F50ADC" w:rsidRDefault="00F73B30" w:rsidP="00113B44">
            <w:pPr>
              <w:pStyle w:val="JBSkematekstfremhvet"/>
              <w:rPr>
                <w:i w:val="0"/>
                <w:szCs w:val="24"/>
              </w:rPr>
            </w:pPr>
            <w:r w:rsidRPr="00F50ADC">
              <w:rPr>
                <w:i w:val="0"/>
                <w:szCs w:val="24"/>
              </w:rPr>
              <w:t>Bevilling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99FDE" w14:textId="77777777" w:rsidR="00F73B30" w:rsidRPr="00F50ADC" w:rsidRDefault="00F73B30" w:rsidP="00113B44">
            <w:pPr>
              <w:pStyle w:val="JBSkematekstfremhvet"/>
              <w:rPr>
                <w:i w:val="0"/>
                <w:szCs w:val="24"/>
              </w:rPr>
            </w:pPr>
          </w:p>
        </w:tc>
      </w:tr>
      <w:tr w:rsidR="00F73B30" w:rsidRPr="007115AD" w14:paraId="2F881E49" w14:textId="77777777">
        <w:trPr>
          <w:trHeight w:val="360"/>
        </w:trPr>
        <w:tc>
          <w:tcPr>
            <w:tcW w:w="355" w:type="dxa"/>
          </w:tcPr>
          <w:p w14:paraId="64BFA9B2" w14:textId="77777777" w:rsidR="00F73B30" w:rsidRPr="00F50ADC" w:rsidRDefault="00CD3C1B" w:rsidP="00113B44">
            <w:pPr>
              <w:pStyle w:val="JBSkematekstfremhve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¦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14:paraId="27DE0834" w14:textId="77777777" w:rsidR="00F73B30" w:rsidRPr="00F50ADC" w:rsidRDefault="00F73B30" w:rsidP="00113B44">
            <w:pPr>
              <w:pStyle w:val="JBSkematekstfremhvet"/>
              <w:rPr>
                <w:i w:val="0"/>
                <w:szCs w:val="24"/>
              </w:rPr>
            </w:pPr>
            <w:r w:rsidRPr="00F50ADC">
              <w:rPr>
                <w:i w:val="0"/>
                <w:szCs w:val="24"/>
              </w:rPr>
              <w:t>Orientering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D7402" w14:textId="77777777" w:rsidR="00F73B30" w:rsidRPr="00F50ADC" w:rsidRDefault="00F73B30" w:rsidP="00113B44">
            <w:pPr>
              <w:pStyle w:val="JBSkematekstfremhvet"/>
              <w:rPr>
                <w:i w:val="0"/>
                <w:szCs w:val="24"/>
              </w:rPr>
            </w:pPr>
          </w:p>
        </w:tc>
      </w:tr>
      <w:tr w:rsidR="00F73B30" w:rsidRPr="007115AD" w14:paraId="29E85301" w14:textId="77777777">
        <w:trPr>
          <w:trHeight w:hRule="exact" w:val="360"/>
        </w:trPr>
        <w:tc>
          <w:tcPr>
            <w:tcW w:w="355" w:type="dxa"/>
          </w:tcPr>
          <w:p w14:paraId="13FE9AC8" w14:textId="77777777" w:rsidR="00F73B30" w:rsidRPr="00F50ADC" w:rsidRDefault="00CD3C1B" w:rsidP="00113B44">
            <w:pPr>
              <w:pStyle w:val="JBSkematekstfremhve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¦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14:paraId="2984B057" w14:textId="77777777" w:rsidR="00F73B30" w:rsidRPr="00F50ADC" w:rsidRDefault="00F73B30" w:rsidP="00113B44">
            <w:pPr>
              <w:pStyle w:val="JBSkematekstfremhvet"/>
              <w:rPr>
                <w:i w:val="0"/>
                <w:szCs w:val="24"/>
              </w:rPr>
            </w:pPr>
            <w:r w:rsidRPr="00F50ADC">
              <w:rPr>
                <w:i w:val="0"/>
                <w:szCs w:val="24"/>
              </w:rPr>
              <w:t>Ekspedition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098" w14:textId="77777777" w:rsidR="00F73B30" w:rsidRPr="00F50ADC" w:rsidRDefault="00F73B30" w:rsidP="00113B44">
            <w:pPr>
              <w:pStyle w:val="JBSkematekstfremhvet"/>
              <w:rPr>
                <w:i w:val="0"/>
                <w:szCs w:val="24"/>
              </w:rPr>
            </w:pPr>
          </w:p>
        </w:tc>
      </w:tr>
      <w:tr w:rsidR="00F73B30" w:rsidRPr="007115AD" w14:paraId="0E9E7F1A" w14:textId="77777777">
        <w:trPr>
          <w:trHeight w:hRule="exact" w:val="360"/>
        </w:trPr>
        <w:tc>
          <w:tcPr>
            <w:tcW w:w="355" w:type="dxa"/>
            <w:tcBorders>
              <w:bottom w:val="nil"/>
            </w:tcBorders>
          </w:tcPr>
          <w:p w14:paraId="50C50389" w14:textId="77777777" w:rsidR="00F73B30" w:rsidRPr="00F50ADC" w:rsidRDefault="00CD3C1B" w:rsidP="00113B44">
            <w:pPr>
              <w:pStyle w:val="JBSkematekstfremhve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¦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3125851F" w14:textId="77777777" w:rsidR="00F73B30" w:rsidRPr="00F50ADC" w:rsidRDefault="00CD3C1B" w:rsidP="00113B44">
            <w:pPr>
              <w:pStyle w:val="JBSkematekstfremhve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¦</w:t>
            </w:r>
          </w:p>
        </w:tc>
        <w:tc>
          <w:tcPr>
            <w:tcW w:w="5071" w:type="dxa"/>
            <w:tcBorders>
              <w:top w:val="nil"/>
              <w:bottom w:val="nil"/>
            </w:tcBorders>
            <w:shd w:val="pct10" w:color="auto" w:fill="auto"/>
          </w:tcPr>
          <w:p w14:paraId="0770D4C0" w14:textId="77777777" w:rsidR="00F73B30" w:rsidRPr="00F50ADC" w:rsidRDefault="00F73B30" w:rsidP="00113B44">
            <w:pPr>
              <w:pStyle w:val="JBSkematekstfremhvet"/>
              <w:rPr>
                <w:i w:val="0"/>
                <w:szCs w:val="24"/>
              </w:rPr>
            </w:pPr>
            <w:r w:rsidRPr="00F50ADC">
              <w:rPr>
                <w:i w:val="0"/>
                <w:szCs w:val="24"/>
              </w:rPr>
              <w:t>Udarbejdet af:</w:t>
            </w:r>
          </w:p>
        </w:tc>
      </w:tr>
      <w:tr w:rsidR="00F73B30" w:rsidRPr="007115AD" w14:paraId="1001D825" w14:textId="77777777">
        <w:trPr>
          <w:trHeight w:val="360"/>
        </w:trPr>
        <w:tc>
          <w:tcPr>
            <w:tcW w:w="355" w:type="dxa"/>
            <w:tcBorders>
              <w:bottom w:val="single" w:sz="4" w:space="0" w:color="auto"/>
            </w:tcBorders>
          </w:tcPr>
          <w:p w14:paraId="717EC882" w14:textId="77777777" w:rsidR="00F73B30" w:rsidRPr="00F50ADC" w:rsidRDefault="00CD3C1B" w:rsidP="00113B44">
            <w:pPr>
              <w:pStyle w:val="JBSkematekstfremhve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¦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7DF08AE" w14:textId="77777777" w:rsidR="00F73B30" w:rsidRPr="00F50ADC" w:rsidRDefault="00F73B30" w:rsidP="00113B44">
            <w:pPr>
              <w:pStyle w:val="JBSkematekstfremhvet"/>
              <w:rPr>
                <w:i w:val="0"/>
                <w:szCs w:val="24"/>
              </w:rPr>
            </w:pPr>
            <w:r w:rsidRPr="00F50ADC">
              <w:rPr>
                <w:i w:val="0"/>
                <w:szCs w:val="24"/>
              </w:rPr>
              <w:t xml:space="preserve">Svar </w:t>
            </w:r>
            <w:proofErr w:type="gramStart"/>
            <w:r w:rsidRPr="00F50ADC">
              <w:rPr>
                <w:i w:val="0"/>
                <w:szCs w:val="24"/>
              </w:rPr>
              <w:t>senest :</w:t>
            </w:r>
            <w:proofErr w:type="gramEnd"/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325CD2F4" w14:textId="77777777" w:rsidR="00F73B30" w:rsidRPr="00F50ADC" w:rsidRDefault="00CD3C1B" w:rsidP="00113B44">
            <w:pPr>
              <w:pStyle w:val="JBSkematekstfremhve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¦</w:t>
            </w: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14:paraId="2E15A904" w14:textId="77777777" w:rsidR="00F73B30" w:rsidRPr="00F50ADC" w:rsidRDefault="00CD3C1B" w:rsidP="00113B44">
            <w:pPr>
              <w:pStyle w:val="JBSkematekstfremhve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¦</w:t>
            </w:r>
          </w:p>
        </w:tc>
      </w:tr>
    </w:tbl>
    <w:p w14:paraId="31CDC72E" w14:textId="77777777" w:rsidR="00F73B30" w:rsidRPr="007115AD" w:rsidRDefault="00F73B30" w:rsidP="00113B44">
      <w:pPr>
        <w:pStyle w:val="JBBrdtekst"/>
      </w:pPr>
    </w:p>
    <w:p w14:paraId="3E5EEAFB" w14:textId="177F7397" w:rsidR="00F73B30" w:rsidRDefault="00CD3C1B" w:rsidP="00A917CE">
      <w:pPr>
        <w:pStyle w:val="JBHovedoverskrift"/>
        <w:keepNext w:val="0"/>
        <w:rPr>
          <w:b w:val="0"/>
        </w:rPr>
      </w:pPr>
      <w:r>
        <w:rPr>
          <w:b w:val="0"/>
        </w:rPr>
        <w:t>¦</w:t>
      </w:r>
    </w:p>
    <w:p w14:paraId="0F822513" w14:textId="0ED50CBE" w:rsidR="008B1DC4" w:rsidRDefault="008B1DC4" w:rsidP="008B1DC4">
      <w:pPr>
        <w:pStyle w:val="JBBrdtekst"/>
      </w:pPr>
    </w:p>
    <w:p w14:paraId="1E568967" w14:textId="4155C375" w:rsidR="008B1DC4" w:rsidRDefault="008B1DC4" w:rsidP="008B1DC4">
      <w:pPr>
        <w:pStyle w:val="JBBrdtekst"/>
      </w:pPr>
      <w:r>
        <w:t>Dagsorden:</w:t>
      </w:r>
    </w:p>
    <w:p w14:paraId="12382C89" w14:textId="10112CC2" w:rsidR="008B1DC4" w:rsidRDefault="008B1DC4" w:rsidP="008B1DC4">
      <w:pPr>
        <w:pStyle w:val="JBBrdtekst"/>
      </w:pPr>
    </w:p>
    <w:p w14:paraId="7DEECFA9" w14:textId="21D38CB9" w:rsidR="008B1DC4" w:rsidRDefault="008B1DC4" w:rsidP="008B1DC4">
      <w:pPr>
        <w:pStyle w:val="JBBrdtekst"/>
        <w:numPr>
          <w:ilvl w:val="0"/>
          <w:numId w:val="3"/>
        </w:numPr>
      </w:pPr>
      <w:r>
        <w:t>Godkendelse referat – ingen bemærkninger.</w:t>
      </w:r>
      <w:r>
        <w:br/>
      </w:r>
    </w:p>
    <w:p w14:paraId="7DCC4DDA" w14:textId="4DD00C39" w:rsidR="008B1DC4" w:rsidRDefault="008B1DC4" w:rsidP="008B1DC4">
      <w:pPr>
        <w:pStyle w:val="JBBrdtekst"/>
        <w:numPr>
          <w:ilvl w:val="0"/>
          <w:numId w:val="3"/>
        </w:numPr>
      </w:pPr>
      <w:r>
        <w:t>Årsmøde med Silkeborg Kommune – KFOIU 5/12</w:t>
      </w:r>
      <w:r>
        <w:br/>
        <w:t>Hvordan ser udvalget på kulturpolitikken</w:t>
      </w:r>
      <w:r>
        <w:br/>
        <w:t>Årshjulet</w:t>
      </w:r>
      <w:r>
        <w:br/>
        <w:t>Økonomien 2023 og de kommende år</w:t>
      </w:r>
      <w:r>
        <w:br/>
        <w:t>De frie Midler de kommende år</w:t>
      </w:r>
    </w:p>
    <w:p w14:paraId="09AA8E25" w14:textId="0A090C73" w:rsidR="008B1DC4" w:rsidRDefault="008B1DC4" w:rsidP="008B1DC4">
      <w:pPr>
        <w:pStyle w:val="JBBrdtekst"/>
        <w:ind w:left="720"/>
      </w:pPr>
      <w:r>
        <w:t>Hvordan sikre vi samarbejdet i fremtiden</w:t>
      </w:r>
    </w:p>
    <w:p w14:paraId="182F44D0" w14:textId="5FA13D96" w:rsidR="008B1DC4" w:rsidRDefault="008B1DC4" w:rsidP="008B1DC4">
      <w:pPr>
        <w:pStyle w:val="JBBrdtekst"/>
        <w:ind w:left="720"/>
      </w:pPr>
      <w:r>
        <w:t>Kontakt med forvaltningen – hvordan?</w:t>
      </w:r>
      <w:r w:rsidR="00C42C71">
        <w:br/>
      </w:r>
      <w:r w:rsidR="00C42C71">
        <w:br/>
      </w:r>
      <w:r w:rsidR="00590607">
        <w:t>Hvis kulturrådet skal have en værdi så vil det være et ønske at kulturrådet inddrages i andet end behandlinger af ansøgninger. Alternativt er rådet spild af tid.</w:t>
      </w:r>
      <w:r w:rsidR="00590607">
        <w:br/>
      </w:r>
      <w:r w:rsidR="00590607">
        <w:br/>
        <w:t>konklusion er at lægge op til samarbejde og hvordan kan vi skabe værdi i kulturen i Silkeborg Kommu</w:t>
      </w:r>
      <w:r w:rsidR="000F3E90">
        <w:t>ne.</w:t>
      </w:r>
      <w:r w:rsidR="00590607">
        <w:br/>
      </w:r>
      <w:r w:rsidR="00590607">
        <w:br/>
        <w:t>hvem deltager:</w:t>
      </w:r>
      <w:r w:rsidR="00590607">
        <w:br/>
      </w:r>
      <w:r w:rsidR="00590607">
        <w:br/>
        <w:t xml:space="preserve">Karsten, </w:t>
      </w:r>
      <w:r w:rsidR="000F3E90">
        <w:t>Erling, Johannes, Bente og Michael</w:t>
      </w:r>
    </w:p>
    <w:p w14:paraId="4EEDBCCA" w14:textId="45898DEC" w:rsidR="008B1DC4" w:rsidRDefault="00C42C71" w:rsidP="008B1DC4">
      <w:pPr>
        <w:pStyle w:val="JBBrdtekst"/>
      </w:pPr>
      <w:r>
        <w:t xml:space="preserve"> </w:t>
      </w:r>
    </w:p>
    <w:p w14:paraId="434C65E2" w14:textId="4823B09A" w:rsidR="008B1DC4" w:rsidRDefault="008B1DC4" w:rsidP="005B7254">
      <w:pPr>
        <w:pStyle w:val="JBBrdtekst"/>
        <w:numPr>
          <w:ilvl w:val="0"/>
          <w:numId w:val="3"/>
        </w:numPr>
      </w:pPr>
      <w:r>
        <w:t>Kultursporet – drøftelse af kultursporet som retningslinje for Kulturpolitikken i Silkeborg Kommune.</w:t>
      </w:r>
      <w:r w:rsidR="000F3E90">
        <w:t xml:space="preserve"> </w:t>
      </w:r>
      <w:r w:rsidR="005B7254">
        <w:t xml:space="preserve">Et dialogmøde på 30 minutter er ikke nok – der skal afsættes tid til at kulturrådet involveres </w:t>
      </w:r>
      <w:proofErr w:type="gramStart"/>
      <w:r w:rsidR="005B7254">
        <w:t>og  Kulturrådet</w:t>
      </w:r>
      <w:proofErr w:type="gramEnd"/>
      <w:r w:rsidR="005B7254">
        <w:t xml:space="preserve"> vil gerne stille vore kompetencer til rådi</w:t>
      </w:r>
      <w:r w:rsidR="00EF5E72">
        <w:t>g</w:t>
      </w:r>
      <w:r w:rsidR="005B7254">
        <w:t>hed og indgå i dialog om den fremtidige kul</w:t>
      </w:r>
      <w:r w:rsidR="00EF5E72">
        <w:t>t</w:t>
      </w:r>
      <w:r w:rsidR="005B7254">
        <w:t>urpolitik i Silkeborg Kommune.</w:t>
      </w:r>
      <w:r>
        <w:br/>
      </w:r>
    </w:p>
    <w:p w14:paraId="18C000AD" w14:textId="1F606C59" w:rsidR="00EF5E72" w:rsidRDefault="008B1DC4" w:rsidP="008B1DC4">
      <w:pPr>
        <w:pStyle w:val="JBBrdtekst"/>
        <w:numPr>
          <w:ilvl w:val="0"/>
          <w:numId w:val="3"/>
        </w:numPr>
      </w:pPr>
      <w:r>
        <w:t>Ansøgninger</w:t>
      </w:r>
      <w:r w:rsidR="00EF5E72">
        <w:t>:</w:t>
      </w:r>
    </w:p>
    <w:p w14:paraId="672AAD93" w14:textId="77777777" w:rsidR="00EF5E72" w:rsidRDefault="00EF5E72" w:rsidP="00EF5E72">
      <w:pPr>
        <w:pStyle w:val="JBBrdtekst"/>
        <w:ind w:left="720"/>
      </w:pPr>
    </w:p>
    <w:p w14:paraId="61193704" w14:textId="77777777" w:rsidR="00EF5E72" w:rsidRDefault="00EF5E72" w:rsidP="00EF5E72">
      <w:pPr>
        <w:pStyle w:val="JBBrdtekst"/>
        <w:ind w:left="720"/>
      </w:pPr>
      <w:r>
        <w:t>Ungepuljen:</w:t>
      </w:r>
      <w:r>
        <w:tab/>
        <w:t>Karsten har haft en dialog med Rebekka</w:t>
      </w:r>
      <w:r>
        <w:br/>
        <w:t>Ansøgning omkring projekt KAMP</w:t>
      </w:r>
      <w:r>
        <w:br/>
        <w:t>Afslag pga. det ikke opfylder puljens formål.</w:t>
      </w:r>
    </w:p>
    <w:p w14:paraId="0B44B5FF" w14:textId="7541319C" w:rsidR="008B1DC4" w:rsidRDefault="008B1DC4" w:rsidP="00EF5E72">
      <w:pPr>
        <w:pStyle w:val="JBBrdtekst"/>
        <w:ind w:left="720"/>
      </w:pPr>
      <w:r>
        <w:lastRenderedPageBreak/>
        <w:br/>
      </w:r>
    </w:p>
    <w:p w14:paraId="5F387DCA" w14:textId="5F4A55C1" w:rsidR="005173C0" w:rsidRDefault="008B1DC4" w:rsidP="008B1DC4">
      <w:pPr>
        <w:pStyle w:val="JBBrdtekst"/>
        <w:numPr>
          <w:ilvl w:val="0"/>
          <w:numId w:val="3"/>
        </w:numPr>
      </w:pPr>
      <w:r>
        <w:t>Julearrangement – hvornår og hvordan</w:t>
      </w:r>
      <w:r>
        <w:br/>
      </w:r>
    </w:p>
    <w:p w14:paraId="41C8BD95" w14:textId="4CD5C6BB" w:rsidR="004E6C18" w:rsidRDefault="004E6C18" w:rsidP="004E6C18">
      <w:pPr>
        <w:pStyle w:val="JBBrdtekst"/>
        <w:ind w:left="720"/>
      </w:pPr>
      <w:r>
        <w:t xml:space="preserve">23. </w:t>
      </w:r>
      <w:proofErr w:type="gramStart"/>
      <w:r>
        <w:t>November</w:t>
      </w:r>
      <w:proofErr w:type="gramEnd"/>
      <w:r>
        <w:t xml:space="preserve"> 2022 (onsdag)</w:t>
      </w:r>
    </w:p>
    <w:p w14:paraId="2BB62FD0" w14:textId="6DD9AA5B" w:rsidR="005173C0" w:rsidRDefault="005173C0" w:rsidP="005173C0">
      <w:pPr>
        <w:pStyle w:val="JBBrdtekst"/>
        <w:ind w:left="720"/>
      </w:pPr>
      <w:r>
        <w:t>Vi mødes på Galleri Nygade 26A kl. 1845</w:t>
      </w:r>
      <w:r>
        <w:br/>
        <w:t>der vil være en rundvisning og en fortælling om udstilling.</w:t>
      </w:r>
      <w:r>
        <w:br/>
        <w:t xml:space="preserve">Carsten og Steen booker </w:t>
      </w:r>
      <w:r w:rsidR="004E6C18">
        <w:t>spisning ca. kl. 20.00</w:t>
      </w:r>
    </w:p>
    <w:p w14:paraId="50D86257" w14:textId="77777777" w:rsidR="004E6C18" w:rsidRDefault="005173C0" w:rsidP="005173C0">
      <w:pPr>
        <w:pStyle w:val="JBBrdtekst"/>
        <w:ind w:left="720"/>
      </w:pPr>
      <w:r>
        <w:t>Derefter spiser vi en midda</w:t>
      </w:r>
      <w:r w:rsidR="004E6C18">
        <w:t>g.</w:t>
      </w:r>
    </w:p>
    <w:p w14:paraId="25FD12FD" w14:textId="77777777" w:rsidR="004E6C18" w:rsidRDefault="004E6C18" w:rsidP="005173C0">
      <w:pPr>
        <w:pStyle w:val="JBBrdtekst"/>
        <w:ind w:left="720"/>
      </w:pPr>
    </w:p>
    <w:p w14:paraId="36DE6352" w14:textId="77777777" w:rsidR="004E6C18" w:rsidRDefault="004E6C18" w:rsidP="005173C0">
      <w:pPr>
        <w:pStyle w:val="JBBrdtekst"/>
        <w:ind w:left="720"/>
      </w:pPr>
      <w:r>
        <w:t>Kulturrådet bidrager med kr. 300 pr. person – resten betaler vi selv</w:t>
      </w:r>
    </w:p>
    <w:p w14:paraId="185DFB2B" w14:textId="77777777" w:rsidR="004E6C18" w:rsidRDefault="004E6C18" w:rsidP="005173C0">
      <w:pPr>
        <w:pStyle w:val="JBBrdtekst"/>
        <w:ind w:left="720"/>
      </w:pPr>
      <w:r>
        <w:t>Michael medbringer et par flasker vin til udstillingen</w:t>
      </w:r>
    </w:p>
    <w:p w14:paraId="1F13DE64" w14:textId="1DD0689F" w:rsidR="008B1DC4" w:rsidRDefault="004E6C18" w:rsidP="005173C0">
      <w:pPr>
        <w:pStyle w:val="JBBrdtekst"/>
        <w:ind w:left="720"/>
      </w:pPr>
      <w:r>
        <w:t>Steen sørger for snaks og glas</w:t>
      </w:r>
      <w:r w:rsidR="00EF5E72">
        <w:br/>
      </w:r>
    </w:p>
    <w:p w14:paraId="2F0B9A03" w14:textId="5CAA2289" w:rsidR="008B1DC4" w:rsidRDefault="008B1DC4" w:rsidP="008B1DC4">
      <w:pPr>
        <w:pStyle w:val="JBBrdtekst"/>
        <w:numPr>
          <w:ilvl w:val="0"/>
          <w:numId w:val="3"/>
        </w:numPr>
      </w:pPr>
      <w:r>
        <w:t>Meddelelser</w:t>
      </w:r>
      <w:r w:rsidR="004E6C18">
        <w:br/>
        <w:t>ingen</w:t>
      </w:r>
      <w:r>
        <w:br/>
      </w:r>
    </w:p>
    <w:p w14:paraId="51C0E988" w14:textId="26AA5276" w:rsidR="008B1DC4" w:rsidRDefault="008B1DC4" w:rsidP="008B1DC4">
      <w:pPr>
        <w:pStyle w:val="JBBrdtekst"/>
        <w:numPr>
          <w:ilvl w:val="0"/>
          <w:numId w:val="3"/>
        </w:numPr>
      </w:pPr>
      <w:r>
        <w:t>Evt.</w:t>
      </w:r>
      <w:r w:rsidR="000F3E90">
        <w:br/>
      </w:r>
    </w:p>
    <w:p w14:paraId="6F2A510E" w14:textId="45747E45" w:rsidR="000F3E90" w:rsidRDefault="000F3E90" w:rsidP="000F3E90">
      <w:pPr>
        <w:pStyle w:val="JBBrdtekst"/>
      </w:pPr>
    </w:p>
    <w:p w14:paraId="211D0465" w14:textId="713E5CAC" w:rsidR="000F3E90" w:rsidRDefault="000F3E90" w:rsidP="000F3E90">
      <w:pPr>
        <w:pStyle w:val="JBBrdtekst"/>
      </w:pPr>
    </w:p>
    <w:p w14:paraId="0076255B" w14:textId="77777777" w:rsidR="000F3E90" w:rsidRDefault="000F3E90" w:rsidP="000F3E90">
      <w:pPr>
        <w:pStyle w:val="JBBrdtekst"/>
      </w:pPr>
    </w:p>
    <w:p w14:paraId="6E1C1608" w14:textId="77777777" w:rsidR="000F3E90" w:rsidRDefault="000F3E90" w:rsidP="008B1DC4">
      <w:pPr>
        <w:pStyle w:val="JBBrdtekst"/>
        <w:numPr>
          <w:ilvl w:val="0"/>
          <w:numId w:val="3"/>
        </w:numPr>
      </w:pPr>
      <w:r>
        <w:t>Evaluering af Regatta</w:t>
      </w:r>
      <w:r>
        <w:br/>
        <w:t>Silkeborg er rig på kultur, arrangementer men vi betaler ikke vores regninger.</w:t>
      </w:r>
    </w:p>
    <w:p w14:paraId="0056D9A4" w14:textId="4F2BB32F" w:rsidR="000F3E90" w:rsidRDefault="000F3E90" w:rsidP="000F3E90">
      <w:pPr>
        <w:pStyle w:val="JBBrdtekst"/>
        <w:ind w:left="720"/>
      </w:pPr>
      <w:r>
        <w:t>Politisk er det meldt ud af vi skal have en Regatta om 3 år.</w:t>
      </w:r>
      <w:r>
        <w:br/>
        <w:t xml:space="preserve">Den fremtidige </w:t>
      </w:r>
      <w:r w:rsidR="00475179">
        <w:t>økonomi – hvordan sikres det at historien ikke gentager sig og at vi betaler vores regninger.</w:t>
      </w:r>
      <w:r w:rsidR="00475179">
        <w:br/>
        <w:t>Der er stemning om at vi skal have et læserbrev omkring fremtidens regatta.</w:t>
      </w:r>
    </w:p>
    <w:p w14:paraId="5A85FF78" w14:textId="0EC99885" w:rsidR="00475179" w:rsidRDefault="00475179" w:rsidP="000F3E90">
      <w:pPr>
        <w:pStyle w:val="JBBrdtekst"/>
        <w:ind w:left="720"/>
      </w:pPr>
    </w:p>
    <w:p w14:paraId="66ECF19E" w14:textId="24B0F54E" w:rsidR="0025083F" w:rsidRDefault="0025083F" w:rsidP="000F3E90">
      <w:pPr>
        <w:pStyle w:val="JBBrdtekst"/>
        <w:ind w:left="720"/>
      </w:pPr>
      <w:r>
        <w:t>Kulturen på P1 – har vendt konkursen i Regatta</w:t>
      </w:r>
      <w:r>
        <w:br/>
      </w:r>
    </w:p>
    <w:p w14:paraId="33BF863B" w14:textId="3227D3AD" w:rsidR="0025083F" w:rsidRDefault="0025083F" w:rsidP="000F3E90">
      <w:pPr>
        <w:pStyle w:val="JBBrdtekst"/>
        <w:ind w:left="720"/>
      </w:pPr>
      <w:r>
        <w:t>Vi laver et læserbrev – skal det bruges i forhold til P1</w:t>
      </w:r>
      <w:r>
        <w:br/>
      </w:r>
    </w:p>
    <w:p w14:paraId="6ACF413C" w14:textId="2B0A0897" w:rsidR="0025083F" w:rsidRDefault="0025083F" w:rsidP="000F3E90">
      <w:pPr>
        <w:pStyle w:val="JBBrdtekst"/>
        <w:ind w:left="720"/>
      </w:pPr>
      <w:r>
        <w:t xml:space="preserve">Michael </w:t>
      </w:r>
      <w:r>
        <w:br/>
      </w:r>
      <w:hyperlink r:id="rId7" w:history="1">
        <w:r w:rsidRPr="00737E28">
          <w:rPr>
            <w:rStyle w:val="Hyperlink"/>
          </w:rPr>
          <w:t>vitterssyndrom@gmail.com</w:t>
        </w:r>
      </w:hyperlink>
    </w:p>
    <w:p w14:paraId="36C40419" w14:textId="77777777" w:rsidR="0025083F" w:rsidRDefault="0025083F" w:rsidP="000F3E90">
      <w:pPr>
        <w:pStyle w:val="JBBrdtekst"/>
        <w:ind w:left="720"/>
      </w:pPr>
    </w:p>
    <w:p w14:paraId="12D59463" w14:textId="77777777" w:rsidR="000F3E90" w:rsidRDefault="000F3E90" w:rsidP="008B1DC4">
      <w:pPr>
        <w:pStyle w:val="JBBrdtekst"/>
        <w:numPr>
          <w:ilvl w:val="0"/>
          <w:numId w:val="3"/>
        </w:numPr>
      </w:pPr>
    </w:p>
    <w:p w14:paraId="72431F3E" w14:textId="77777777" w:rsidR="008B1DC4" w:rsidRDefault="008B1DC4" w:rsidP="008B1DC4">
      <w:pPr>
        <w:pStyle w:val="JBBrdtekst"/>
        <w:ind w:left="720"/>
      </w:pPr>
    </w:p>
    <w:p w14:paraId="36B5DD78" w14:textId="77777777" w:rsidR="008B1DC4" w:rsidRDefault="008B1DC4" w:rsidP="008B1DC4">
      <w:pPr>
        <w:pStyle w:val="JBBrdtekst"/>
        <w:ind w:left="720"/>
      </w:pPr>
    </w:p>
    <w:p w14:paraId="6DB52A4E" w14:textId="77777777" w:rsidR="008B1DC4" w:rsidRPr="008B1DC4" w:rsidRDefault="008B1DC4" w:rsidP="008B1DC4">
      <w:pPr>
        <w:pStyle w:val="JBBrdtekst"/>
        <w:ind w:left="720"/>
      </w:pPr>
    </w:p>
    <w:sectPr w:rsidR="008B1DC4" w:rsidRPr="008B1DC4" w:rsidSect="00B06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58" w:right="680" w:bottom="454" w:left="1247" w:header="454" w:footer="454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3003" w14:textId="77777777" w:rsidR="00DA6A6A" w:rsidRDefault="00DA6A6A">
      <w:r>
        <w:separator/>
      </w:r>
    </w:p>
  </w:endnote>
  <w:endnote w:type="continuationSeparator" w:id="0">
    <w:p w14:paraId="3B48CD4E" w14:textId="77777777" w:rsidR="00DA6A6A" w:rsidRDefault="00DA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yske Sauna">
    <w:altName w:val="Calibri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CE0F" w14:textId="77777777" w:rsidR="00BD1550" w:rsidRDefault="00D64A01" w:rsidP="004D3F67">
    <w:pPr>
      <w:framePr w:wrap="around" w:vAnchor="text" w:hAnchor="margin" w:xAlign="right" w:y="1"/>
    </w:pPr>
    <w:r>
      <w:fldChar w:fldCharType="begin"/>
    </w:r>
    <w:r w:rsidR="00BD1550">
      <w:instrText xml:space="preserve">PAGE  </w:instrText>
    </w:r>
    <w:r>
      <w:fldChar w:fldCharType="end"/>
    </w:r>
  </w:p>
  <w:p w14:paraId="133BF06A" w14:textId="77777777" w:rsidR="00BD1550" w:rsidRDefault="00BD1550" w:rsidP="004D3F6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4456" w14:textId="77777777" w:rsidR="00BD1550" w:rsidRDefault="00156AB1" w:rsidP="004D3F6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63A12">
      <w:rPr>
        <w:noProof/>
      </w:rPr>
      <w:t>1</w:t>
    </w:r>
    <w:r>
      <w:rPr>
        <w:noProof/>
      </w:rPr>
      <w:fldChar w:fldCharType="end"/>
    </w:r>
  </w:p>
  <w:p w14:paraId="6CC16B16" w14:textId="77777777" w:rsidR="00BD1550" w:rsidRDefault="00BD1550" w:rsidP="004D3F6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9A1B" w14:textId="77777777" w:rsidR="00A917CE" w:rsidRDefault="00A917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5F26" w14:textId="77777777" w:rsidR="00DA6A6A" w:rsidRDefault="00DA6A6A">
      <w:r>
        <w:separator/>
      </w:r>
    </w:p>
  </w:footnote>
  <w:footnote w:type="continuationSeparator" w:id="0">
    <w:p w14:paraId="4D705E32" w14:textId="77777777" w:rsidR="00DA6A6A" w:rsidRDefault="00DA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D8BB" w14:textId="77777777" w:rsidR="00BD1550" w:rsidRDefault="00D64A01">
    <w:pPr>
      <w:framePr w:wrap="around" w:vAnchor="text" w:hAnchor="margin" w:xAlign="center" w:y="1"/>
    </w:pPr>
    <w:r>
      <w:fldChar w:fldCharType="begin"/>
    </w:r>
    <w:r w:rsidR="00BD1550">
      <w:instrText xml:space="preserve">PAGE  </w:instrText>
    </w:r>
    <w:r>
      <w:fldChar w:fldCharType="end"/>
    </w:r>
  </w:p>
  <w:p w14:paraId="5FDE56B9" w14:textId="77777777" w:rsidR="00BD1550" w:rsidRDefault="00BD15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2"/>
      <w:gridCol w:w="5528"/>
      <w:gridCol w:w="709"/>
      <w:gridCol w:w="1276"/>
      <w:gridCol w:w="992"/>
      <w:gridCol w:w="677"/>
    </w:tblGrid>
    <w:tr w:rsidR="00BD1550" w:rsidRPr="007115AD" w14:paraId="4DEB6082" w14:textId="77777777">
      <w:trPr>
        <w:cantSplit/>
        <w:trHeight w:hRule="exact" w:val="360"/>
      </w:trPr>
      <w:tc>
        <w:tcPr>
          <w:tcW w:w="64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</w:tcPr>
        <w:p w14:paraId="1514DADE" w14:textId="77777777" w:rsidR="00BD1550" w:rsidRPr="007115AD" w:rsidRDefault="00BD1550" w:rsidP="00113B44">
          <w:pPr>
            <w:pStyle w:val="JBSidenummerhoved"/>
          </w:pPr>
          <w:r w:rsidRPr="007115AD">
            <w:t>Notat</w:t>
          </w:r>
        </w:p>
        <w:p w14:paraId="5C1D3FB4" w14:textId="77777777" w:rsidR="00BD1550" w:rsidRPr="007115AD" w:rsidRDefault="00BD1550" w:rsidP="00113B44">
          <w:pPr>
            <w:pStyle w:val="JBSidenummerhoved"/>
          </w:pPr>
        </w:p>
      </w:tc>
      <w:tc>
        <w:tcPr>
          <w:tcW w:w="365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</w:tcPr>
        <w:p w14:paraId="6921BA0C" w14:textId="77777777" w:rsidR="00BD1550" w:rsidRPr="007115AD" w:rsidRDefault="00BD1550" w:rsidP="00113B44">
          <w:pPr>
            <w:pStyle w:val="JBSidenummerhoved"/>
            <w:rPr>
              <w:b/>
              <w:sz w:val="24"/>
              <w:szCs w:val="24"/>
            </w:rPr>
          </w:pPr>
        </w:p>
      </w:tc>
    </w:tr>
    <w:tr w:rsidR="00BD1550" w:rsidRPr="007115AD" w14:paraId="5804EF38" w14:textId="77777777">
      <w:trPr>
        <w:cantSplit/>
        <w:trHeight w:val="360"/>
      </w:trPr>
      <w:tc>
        <w:tcPr>
          <w:tcW w:w="9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59E2489F" w14:textId="77777777" w:rsidR="00BD1550" w:rsidRPr="007115AD" w:rsidRDefault="00BD1550" w:rsidP="00113B44">
          <w:pPr>
            <w:pStyle w:val="JBSidenummerhoved"/>
            <w:rPr>
              <w:b/>
            </w:rPr>
          </w:pPr>
          <w:r w:rsidRPr="007115AD">
            <w:rPr>
              <w:b/>
            </w:rPr>
            <w:t>E</w:t>
          </w:r>
          <w:r w:rsidR="00CD3C1B">
            <w:rPr>
              <w:b/>
            </w:rPr>
            <w:t>m</w:t>
          </w:r>
          <w:r w:rsidRPr="007115AD">
            <w:rPr>
              <w:b/>
            </w:rPr>
            <w:t>ne:</w:t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08DD18" w14:textId="77777777" w:rsidR="00BD1550" w:rsidRPr="007115AD" w:rsidRDefault="008B1DC4" w:rsidP="00113B44">
          <w:pPr>
            <w:pStyle w:val="JBSidenummerhoved"/>
          </w:pPr>
          <w:r>
            <w:t xml:space="preserve">Kulturrådsmøde </w:t>
          </w:r>
        </w:p>
      </w:tc>
      <w:tc>
        <w:tcPr>
          <w:tcW w:w="70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4416B9AF" w14:textId="77777777" w:rsidR="00BD1550" w:rsidRPr="007115AD" w:rsidRDefault="00BD1550" w:rsidP="00113B44">
          <w:pPr>
            <w:pStyle w:val="JBSidenummerhoved"/>
          </w:pPr>
          <w:r w:rsidRPr="007115AD">
            <w:rPr>
              <w:b/>
            </w:rPr>
            <w:t>Dato: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36DE51DB" w14:textId="77777777" w:rsidR="00BD1550" w:rsidRPr="007115AD" w:rsidRDefault="008B1DC4" w:rsidP="00113B44">
          <w:pPr>
            <w:pStyle w:val="JBSidenummerhoved"/>
          </w:pPr>
          <w:r>
            <w:t>13.10.2022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9F70BE3" w14:textId="77777777" w:rsidR="00BD1550" w:rsidRPr="007115AD" w:rsidRDefault="00BD1550" w:rsidP="00113B44">
          <w:pPr>
            <w:pStyle w:val="JBSidenummerhoved"/>
          </w:pPr>
          <w:r w:rsidRPr="007115AD">
            <w:rPr>
              <w:b/>
            </w:rPr>
            <w:t>Side:</w:t>
          </w:r>
        </w:p>
      </w:tc>
      <w:tc>
        <w:tcPr>
          <w:tcW w:w="67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658FC852" w14:textId="77777777" w:rsidR="00BD1550" w:rsidRPr="007115AD" w:rsidRDefault="00D64A01" w:rsidP="00113B44">
          <w:pPr>
            <w:pStyle w:val="JBSidenummerhoved"/>
          </w:pPr>
          <w:r w:rsidRPr="007115AD">
            <w:fldChar w:fldCharType="begin"/>
          </w:r>
          <w:r w:rsidR="00BD1550" w:rsidRPr="007115AD">
            <w:instrText xml:space="preserve"> PAGE   \* MERGEFORMAT </w:instrText>
          </w:r>
          <w:r w:rsidRPr="007115AD">
            <w:fldChar w:fldCharType="separate"/>
          </w:r>
          <w:r w:rsidR="00063A12">
            <w:rPr>
              <w:noProof/>
            </w:rPr>
            <w:t>1</w:t>
          </w:r>
          <w:r w:rsidRPr="007115AD">
            <w:fldChar w:fldCharType="end"/>
          </w:r>
        </w:p>
      </w:tc>
    </w:tr>
  </w:tbl>
  <w:p w14:paraId="505A13BB" w14:textId="77777777" w:rsidR="00BD1550" w:rsidRPr="007115AD" w:rsidRDefault="00BD1550" w:rsidP="00113B44">
    <w:pPr>
      <w:pStyle w:val="JBSidenummer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C042" w14:textId="77777777" w:rsidR="00A917CE" w:rsidRDefault="00A917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1C31"/>
    <w:multiLevelType w:val="hybridMultilevel"/>
    <w:tmpl w:val="885A81B0"/>
    <w:lvl w:ilvl="0" w:tplc="9CB6772E">
      <w:start w:val="1"/>
      <w:numFmt w:val="bullet"/>
      <w:lvlRestart w:val="0"/>
      <w:pStyle w:val="JB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2BF6"/>
    <w:multiLevelType w:val="hybridMultilevel"/>
    <w:tmpl w:val="064E42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6525">
    <w:abstractNumId w:val="0"/>
  </w:num>
  <w:num w:numId="2" w16cid:durableId="1583101986">
    <w:abstractNumId w:val="0"/>
  </w:num>
  <w:num w:numId="3" w16cid:durableId="86914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8B1DC4"/>
    <w:rsid w:val="00006ADB"/>
    <w:rsid w:val="000205B3"/>
    <w:rsid w:val="00026987"/>
    <w:rsid w:val="0005474C"/>
    <w:rsid w:val="00063A12"/>
    <w:rsid w:val="00067792"/>
    <w:rsid w:val="0007235F"/>
    <w:rsid w:val="00077C2E"/>
    <w:rsid w:val="00082C71"/>
    <w:rsid w:val="00090CD2"/>
    <w:rsid w:val="000A08AA"/>
    <w:rsid w:val="000A7D2B"/>
    <w:rsid w:val="000C648D"/>
    <w:rsid w:val="000E15AD"/>
    <w:rsid w:val="000F3E90"/>
    <w:rsid w:val="00113B44"/>
    <w:rsid w:val="001261A9"/>
    <w:rsid w:val="001279CC"/>
    <w:rsid w:val="001304D5"/>
    <w:rsid w:val="00130FD7"/>
    <w:rsid w:val="00151666"/>
    <w:rsid w:val="00156AB1"/>
    <w:rsid w:val="00195DF6"/>
    <w:rsid w:val="001A3EC2"/>
    <w:rsid w:val="001C46A9"/>
    <w:rsid w:val="001D76FE"/>
    <w:rsid w:val="001E0E9C"/>
    <w:rsid w:val="00222DC0"/>
    <w:rsid w:val="00235CE7"/>
    <w:rsid w:val="00242111"/>
    <w:rsid w:val="002423D4"/>
    <w:rsid w:val="0024245C"/>
    <w:rsid w:val="0025083F"/>
    <w:rsid w:val="00251BDE"/>
    <w:rsid w:val="002576DC"/>
    <w:rsid w:val="00264039"/>
    <w:rsid w:val="00275956"/>
    <w:rsid w:val="002A2071"/>
    <w:rsid w:val="002A711F"/>
    <w:rsid w:val="00304D82"/>
    <w:rsid w:val="00322DA8"/>
    <w:rsid w:val="0032640F"/>
    <w:rsid w:val="003535A7"/>
    <w:rsid w:val="00372464"/>
    <w:rsid w:val="003735A1"/>
    <w:rsid w:val="003758CB"/>
    <w:rsid w:val="003949E0"/>
    <w:rsid w:val="003A502C"/>
    <w:rsid w:val="003B0CD1"/>
    <w:rsid w:val="003B6430"/>
    <w:rsid w:val="003C3CEA"/>
    <w:rsid w:val="003C3E9E"/>
    <w:rsid w:val="003E64D0"/>
    <w:rsid w:val="003F5631"/>
    <w:rsid w:val="004001ED"/>
    <w:rsid w:val="004026AE"/>
    <w:rsid w:val="00406465"/>
    <w:rsid w:val="00421277"/>
    <w:rsid w:val="00422D5D"/>
    <w:rsid w:val="00432721"/>
    <w:rsid w:val="00454453"/>
    <w:rsid w:val="004544A7"/>
    <w:rsid w:val="004700FE"/>
    <w:rsid w:val="00475179"/>
    <w:rsid w:val="00490026"/>
    <w:rsid w:val="0049051F"/>
    <w:rsid w:val="004B3516"/>
    <w:rsid w:val="004D34E5"/>
    <w:rsid w:val="004D3F67"/>
    <w:rsid w:val="004D787E"/>
    <w:rsid w:val="004E6C18"/>
    <w:rsid w:val="005034DC"/>
    <w:rsid w:val="00505CB7"/>
    <w:rsid w:val="005173C0"/>
    <w:rsid w:val="005254E0"/>
    <w:rsid w:val="005355D5"/>
    <w:rsid w:val="00536ACD"/>
    <w:rsid w:val="00563F6A"/>
    <w:rsid w:val="00590607"/>
    <w:rsid w:val="00590A26"/>
    <w:rsid w:val="00591456"/>
    <w:rsid w:val="00594FDF"/>
    <w:rsid w:val="005B7254"/>
    <w:rsid w:val="005B7316"/>
    <w:rsid w:val="005D7167"/>
    <w:rsid w:val="006017A2"/>
    <w:rsid w:val="00604B0C"/>
    <w:rsid w:val="00625D1D"/>
    <w:rsid w:val="00666EB2"/>
    <w:rsid w:val="006B7F8B"/>
    <w:rsid w:val="006D318A"/>
    <w:rsid w:val="006E11E1"/>
    <w:rsid w:val="006F23A3"/>
    <w:rsid w:val="00702952"/>
    <w:rsid w:val="00707C62"/>
    <w:rsid w:val="007115AD"/>
    <w:rsid w:val="007343B4"/>
    <w:rsid w:val="00752F8C"/>
    <w:rsid w:val="00755BDE"/>
    <w:rsid w:val="00767650"/>
    <w:rsid w:val="007726A9"/>
    <w:rsid w:val="00784AA2"/>
    <w:rsid w:val="0079569F"/>
    <w:rsid w:val="00797C10"/>
    <w:rsid w:val="007B6A6E"/>
    <w:rsid w:val="007C0950"/>
    <w:rsid w:val="007C1E72"/>
    <w:rsid w:val="007E462A"/>
    <w:rsid w:val="007E680B"/>
    <w:rsid w:val="008137CE"/>
    <w:rsid w:val="00814846"/>
    <w:rsid w:val="00814FB5"/>
    <w:rsid w:val="00842F59"/>
    <w:rsid w:val="00844113"/>
    <w:rsid w:val="008512E4"/>
    <w:rsid w:val="008B1DC4"/>
    <w:rsid w:val="008E2F88"/>
    <w:rsid w:val="008E5A95"/>
    <w:rsid w:val="008E7815"/>
    <w:rsid w:val="009119DD"/>
    <w:rsid w:val="009161DE"/>
    <w:rsid w:val="00941394"/>
    <w:rsid w:val="0095228F"/>
    <w:rsid w:val="00954A94"/>
    <w:rsid w:val="00970993"/>
    <w:rsid w:val="00974834"/>
    <w:rsid w:val="00974B58"/>
    <w:rsid w:val="00983662"/>
    <w:rsid w:val="0099002F"/>
    <w:rsid w:val="00995348"/>
    <w:rsid w:val="009A2AB4"/>
    <w:rsid w:val="009A62D6"/>
    <w:rsid w:val="009E08B0"/>
    <w:rsid w:val="009E3991"/>
    <w:rsid w:val="00A41163"/>
    <w:rsid w:val="00A4301F"/>
    <w:rsid w:val="00A57A7B"/>
    <w:rsid w:val="00A70BF4"/>
    <w:rsid w:val="00A905CB"/>
    <w:rsid w:val="00A917CE"/>
    <w:rsid w:val="00AB046C"/>
    <w:rsid w:val="00AB19A9"/>
    <w:rsid w:val="00AF3461"/>
    <w:rsid w:val="00B0182E"/>
    <w:rsid w:val="00B066A3"/>
    <w:rsid w:val="00B07CFF"/>
    <w:rsid w:val="00B10068"/>
    <w:rsid w:val="00B1130C"/>
    <w:rsid w:val="00B75C9D"/>
    <w:rsid w:val="00B9077E"/>
    <w:rsid w:val="00B97767"/>
    <w:rsid w:val="00B97A24"/>
    <w:rsid w:val="00BA3E74"/>
    <w:rsid w:val="00BB1938"/>
    <w:rsid w:val="00BB2D1F"/>
    <w:rsid w:val="00BB64E9"/>
    <w:rsid w:val="00BD1550"/>
    <w:rsid w:val="00BE1571"/>
    <w:rsid w:val="00BE36CE"/>
    <w:rsid w:val="00BF05FD"/>
    <w:rsid w:val="00C07645"/>
    <w:rsid w:val="00C17F7D"/>
    <w:rsid w:val="00C20FAE"/>
    <w:rsid w:val="00C24F6A"/>
    <w:rsid w:val="00C37D2A"/>
    <w:rsid w:val="00C37FC3"/>
    <w:rsid w:val="00C42264"/>
    <w:rsid w:val="00C42C71"/>
    <w:rsid w:val="00C43FBF"/>
    <w:rsid w:val="00C45298"/>
    <w:rsid w:val="00C97E4A"/>
    <w:rsid w:val="00CA4239"/>
    <w:rsid w:val="00CB2D19"/>
    <w:rsid w:val="00CD3C1B"/>
    <w:rsid w:val="00CE3A4E"/>
    <w:rsid w:val="00D000DB"/>
    <w:rsid w:val="00D14A52"/>
    <w:rsid w:val="00D20691"/>
    <w:rsid w:val="00D310E6"/>
    <w:rsid w:val="00D42BCE"/>
    <w:rsid w:val="00D46AE3"/>
    <w:rsid w:val="00D547F5"/>
    <w:rsid w:val="00D64A01"/>
    <w:rsid w:val="00D8519B"/>
    <w:rsid w:val="00DA5CF1"/>
    <w:rsid w:val="00DA6385"/>
    <w:rsid w:val="00DA6A6A"/>
    <w:rsid w:val="00DB1B49"/>
    <w:rsid w:val="00DF6C41"/>
    <w:rsid w:val="00E00769"/>
    <w:rsid w:val="00E15255"/>
    <w:rsid w:val="00E37269"/>
    <w:rsid w:val="00E372B6"/>
    <w:rsid w:val="00E61B5C"/>
    <w:rsid w:val="00E655F0"/>
    <w:rsid w:val="00E949C0"/>
    <w:rsid w:val="00E95B26"/>
    <w:rsid w:val="00EB7A1D"/>
    <w:rsid w:val="00EF5E72"/>
    <w:rsid w:val="00F201C5"/>
    <w:rsid w:val="00F30294"/>
    <w:rsid w:val="00F46E9C"/>
    <w:rsid w:val="00F50ADC"/>
    <w:rsid w:val="00F73B30"/>
    <w:rsid w:val="00F87081"/>
    <w:rsid w:val="00FA399F"/>
    <w:rsid w:val="00FC180A"/>
    <w:rsid w:val="00FC6A2B"/>
    <w:rsid w:val="00FE082C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8B4B1D"/>
  <w15:docId w15:val="{9986F394-E5EB-4ACA-9C8C-61B07D44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1550"/>
    <w:rPr>
      <w:rFonts w:ascii="Book Antiqua" w:hAnsi="Book Antiqua"/>
      <w:sz w:val="22"/>
    </w:rPr>
  </w:style>
  <w:style w:type="paragraph" w:styleId="Overskrift1">
    <w:name w:val="heading 1"/>
    <w:basedOn w:val="Normal"/>
    <w:qFormat/>
    <w:rsid w:val="00BD1550"/>
    <w:pPr>
      <w:keepNext/>
      <w:spacing w:after="240"/>
      <w:outlineLvl w:val="0"/>
    </w:pPr>
    <w:rPr>
      <w:rFonts w:ascii="Garamond" w:hAnsi="Garamond"/>
      <w:b/>
      <w:sz w:val="26"/>
    </w:rPr>
  </w:style>
  <w:style w:type="paragraph" w:styleId="Overskrift2">
    <w:name w:val="heading 2"/>
    <w:basedOn w:val="Normal"/>
    <w:next w:val="Normal"/>
    <w:qFormat/>
    <w:rsid w:val="00BD1550"/>
    <w:pPr>
      <w:keepNext/>
      <w:outlineLvl w:val="1"/>
    </w:pPr>
    <w:rPr>
      <w:rFonts w:ascii="Garamond" w:hAnsi="Garamond"/>
      <w:b/>
    </w:rPr>
  </w:style>
  <w:style w:type="paragraph" w:styleId="Overskrift3">
    <w:name w:val="heading 3"/>
    <w:basedOn w:val="Normal"/>
    <w:next w:val="Normal"/>
    <w:qFormat/>
    <w:rsid w:val="00BD1550"/>
    <w:pPr>
      <w:keepNext/>
      <w:spacing w:before="40" w:after="20"/>
      <w:outlineLvl w:val="2"/>
    </w:pPr>
    <w:rPr>
      <w:rFonts w:ascii="Garamond" w:hAnsi="Garamond"/>
      <w:b/>
    </w:rPr>
  </w:style>
  <w:style w:type="paragraph" w:styleId="Overskrift7">
    <w:name w:val="heading 7"/>
    <w:aliases w:val="JF-skemaoverskrift2"/>
    <w:basedOn w:val="Overskrift3"/>
    <w:next w:val="Normal"/>
    <w:qFormat/>
    <w:rsid w:val="00B75C9D"/>
    <w:pPr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JBNormal">
    <w:name w:val="JB Normal"/>
    <w:basedOn w:val="Normal"/>
    <w:rsid w:val="00BD1550"/>
    <w:rPr>
      <w:rFonts w:ascii="Jyske Sauna" w:hAnsi="Jyske Sauna"/>
      <w:sz w:val="25"/>
    </w:rPr>
  </w:style>
  <w:style w:type="paragraph" w:customStyle="1" w:styleId="JBAdressefelt">
    <w:name w:val="JB Adressefelt"/>
    <w:basedOn w:val="JBNormal"/>
    <w:rsid w:val="00BD1550"/>
  </w:style>
  <w:style w:type="paragraph" w:customStyle="1" w:styleId="JBAfsender">
    <w:name w:val="JB Afsender"/>
    <w:basedOn w:val="JBNormal"/>
    <w:rsid w:val="00BD1550"/>
    <w:rPr>
      <w:sz w:val="20"/>
    </w:rPr>
  </w:style>
  <w:style w:type="paragraph" w:customStyle="1" w:styleId="JBAfsnitsoverskrift">
    <w:name w:val="JB Afsnitsoverskrift"/>
    <w:basedOn w:val="JBNormal"/>
    <w:next w:val="JBBrdtekst"/>
    <w:rsid w:val="00BD1550"/>
    <w:rPr>
      <w:b/>
    </w:rPr>
  </w:style>
  <w:style w:type="paragraph" w:customStyle="1" w:styleId="JBBilledetekst">
    <w:name w:val="JB Billedetekst"/>
    <w:basedOn w:val="JBNormal"/>
    <w:rsid w:val="00BD1550"/>
    <w:pPr>
      <w:jc w:val="right"/>
    </w:pPr>
    <w:rPr>
      <w:i/>
      <w:sz w:val="20"/>
    </w:rPr>
  </w:style>
  <w:style w:type="paragraph" w:customStyle="1" w:styleId="JBHovedoverskrift">
    <w:name w:val="JB Hovedoverskrift"/>
    <w:basedOn w:val="JBNormal"/>
    <w:next w:val="JBBrdtekst"/>
    <w:rsid w:val="00BD1550"/>
    <w:pPr>
      <w:keepNext/>
      <w:spacing w:after="240"/>
      <w:outlineLvl w:val="1"/>
    </w:pPr>
    <w:rPr>
      <w:b/>
    </w:rPr>
  </w:style>
  <w:style w:type="paragraph" w:customStyle="1" w:styleId="JBBrdtekst">
    <w:name w:val="JB Brødtekst"/>
    <w:basedOn w:val="JBNormal"/>
    <w:rsid w:val="00BD1550"/>
  </w:style>
  <w:style w:type="paragraph" w:customStyle="1" w:styleId="JBBrdtekstskjult">
    <w:name w:val="JB Brødtekst (skjult)"/>
    <w:basedOn w:val="JBSkematekstbrdtekst"/>
    <w:next w:val="JBBrdtekst"/>
    <w:autoRedefine/>
    <w:rsid w:val="00BD1550"/>
    <w:pPr>
      <w:spacing w:before="0"/>
    </w:pPr>
    <w:rPr>
      <w:vanish/>
    </w:rPr>
  </w:style>
  <w:style w:type="paragraph" w:customStyle="1" w:styleId="JBFormularnummer">
    <w:name w:val="JB Formularnummer"/>
    <w:basedOn w:val="JBNormal"/>
    <w:rsid w:val="00BD1550"/>
    <w:rPr>
      <w:sz w:val="14"/>
    </w:rPr>
  </w:style>
  <w:style w:type="paragraph" w:customStyle="1" w:styleId="JBSidenummerhoved">
    <w:name w:val="JB Sidenummer (hoved)"/>
    <w:basedOn w:val="JBSidenummerfod"/>
    <w:next w:val="JBNormal"/>
    <w:rsid w:val="00BD1550"/>
    <w:pPr>
      <w:jc w:val="left"/>
    </w:pPr>
    <w:rPr>
      <w:sz w:val="25"/>
    </w:rPr>
  </w:style>
  <w:style w:type="paragraph" w:customStyle="1" w:styleId="JBSidenummerfod">
    <w:name w:val="JB Sidenummer (fod)"/>
    <w:basedOn w:val="JBNormal"/>
    <w:rsid w:val="00BD1550"/>
    <w:pPr>
      <w:jc w:val="right"/>
    </w:pPr>
    <w:rPr>
      <w:sz w:val="14"/>
    </w:rPr>
  </w:style>
  <w:style w:type="paragraph" w:customStyle="1" w:styleId="JBSkematekstbrdtekst">
    <w:name w:val="JB Skematekst (brødtekst)"/>
    <w:basedOn w:val="JBNormal"/>
    <w:rsid w:val="00BD1550"/>
    <w:pPr>
      <w:spacing w:before="40"/>
    </w:pPr>
    <w:rPr>
      <w:sz w:val="24"/>
    </w:rPr>
  </w:style>
  <w:style w:type="paragraph" w:customStyle="1" w:styleId="JBSkematekstfremhvet">
    <w:name w:val="JB Skematekst (fremhævet)"/>
    <w:basedOn w:val="JBNormal"/>
    <w:rsid w:val="00BD1550"/>
    <w:pPr>
      <w:spacing w:before="40"/>
    </w:pPr>
    <w:rPr>
      <w:i/>
      <w:sz w:val="24"/>
    </w:rPr>
  </w:style>
  <w:style w:type="paragraph" w:customStyle="1" w:styleId="JBSkematekstoverskrift">
    <w:name w:val="JB Skematekst (overskrift)"/>
    <w:basedOn w:val="JBNormal"/>
    <w:rsid w:val="00BD1550"/>
    <w:rPr>
      <w:caps/>
      <w:sz w:val="24"/>
      <w:szCs w:val="24"/>
    </w:rPr>
  </w:style>
  <w:style w:type="paragraph" w:customStyle="1" w:styleId="JBBullet">
    <w:name w:val="JB Bullet"/>
    <w:basedOn w:val="JBBrdtekst"/>
    <w:rsid w:val="00BD1550"/>
    <w:pPr>
      <w:numPr>
        <w:numId w:val="2"/>
      </w:numPr>
      <w:tabs>
        <w:tab w:val="clear" w:pos="284"/>
        <w:tab w:val="num" w:pos="643"/>
      </w:tabs>
      <w:ind w:left="643" w:hanging="360"/>
    </w:pPr>
  </w:style>
  <w:style w:type="paragraph" w:customStyle="1" w:styleId="JBBrdtekstOverskriftskjult">
    <w:name w:val="JB Brødtekst Overskrift (skjult)"/>
    <w:basedOn w:val="JBAfsnitsoverskrift"/>
    <w:next w:val="JBBrdtekstskjult"/>
    <w:rsid w:val="00BD1550"/>
    <w:pPr>
      <w:keepNext/>
      <w:outlineLvl w:val="1"/>
    </w:pPr>
    <w:rPr>
      <w:vanish/>
      <w:szCs w:val="22"/>
    </w:rPr>
  </w:style>
  <w:style w:type="paragraph" w:styleId="Sidehoved">
    <w:name w:val="header"/>
    <w:basedOn w:val="Normal"/>
    <w:rsid w:val="00563F6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63F6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nhideWhenUsed/>
    <w:rsid w:val="0025083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50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tterssyndrom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Jyske%20Bank\MSOffice\Skabeloner\Jyske%20Bank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4</TotalTime>
  <Pages>2</Pages>
  <Words>350</Words>
  <Characters>1850</Characters>
  <Application>Microsoft Office Word</Application>
  <DocSecurity>0</DocSecurity>
  <Lines>102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notat</vt:lpstr>
    </vt:vector>
  </TitlesOfParts>
  <Company>Jyske Bank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notat</dc:title>
  <dc:subject/>
  <dc:creator>Michael Jensen</dc:creator>
  <cp:keywords/>
  <dc:description/>
  <cp:lastModifiedBy>Karsten</cp:lastModifiedBy>
  <cp:revision>2</cp:revision>
  <cp:lastPrinted>2022-10-15T09:27:00Z</cp:lastPrinted>
  <dcterms:created xsi:type="dcterms:W3CDTF">2022-10-15T09:31:00Z</dcterms:created>
  <dcterms:modified xsi:type="dcterms:W3CDTF">2022-10-15T09:31:00Z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0</vt:lpwstr>
  </property>
  <property fmtid="{D5CDD505-2E9C-101B-9397-08002B2CF9AE}" pid="3" name="AttachedFormTemplate">
    <vt:lpwstr>C:\Program Files (x86)\Jyske Bank\MSOffice\Skabeloner\Jyske Bank\Notat.dotm</vt:lpwstr>
  </property>
  <property fmtid="{D5CDD505-2E9C-101B-9397-08002B2CF9AE}" pid="4" name="GrammarlyDocumentId">
    <vt:lpwstr>a5b8fc942a4f723ed9a4b642834cf1e3e568b8c2d507835b5cb0dc0e16da190f</vt:lpwstr>
  </property>
</Properties>
</file>